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F" w:rsidRDefault="00F475DE" w:rsidP="00F475DE">
      <w:pPr>
        <w:jc w:val="center"/>
      </w:pPr>
      <w:r>
        <w:t>CITY COMMISSION REGULAR MEETING</w:t>
      </w:r>
    </w:p>
    <w:p w:rsidR="00F475DE" w:rsidRDefault="005E1A0E" w:rsidP="00F475DE">
      <w:pPr>
        <w:jc w:val="center"/>
      </w:pPr>
      <w:r>
        <w:t xml:space="preserve">MONDAY, </w:t>
      </w:r>
      <w:r w:rsidR="00474ADA">
        <w:t>July 8</w:t>
      </w:r>
      <w:r w:rsidR="00F475DE">
        <w:t xml:space="preserve">, 2013 </w:t>
      </w:r>
    </w:p>
    <w:p w:rsidR="00F475DE" w:rsidRDefault="00F475DE" w:rsidP="00F475DE">
      <w:pPr>
        <w:jc w:val="center"/>
      </w:pPr>
      <w:r>
        <w:t>OAKLAND CITY HALL</w:t>
      </w:r>
    </w:p>
    <w:p w:rsidR="00F475DE" w:rsidRDefault="00F475DE" w:rsidP="00F475DE">
      <w:pPr>
        <w:jc w:val="center"/>
      </w:pPr>
    </w:p>
    <w:p w:rsidR="00F475DE" w:rsidRDefault="00F475DE" w:rsidP="00F475DE">
      <w:pPr>
        <w:jc w:val="center"/>
      </w:pPr>
      <w:r>
        <w:t>MINUTES</w:t>
      </w:r>
    </w:p>
    <w:p w:rsidR="00F475DE" w:rsidRDefault="00F475DE" w:rsidP="00F475DE">
      <w:pPr>
        <w:jc w:val="center"/>
      </w:pPr>
    </w:p>
    <w:p w:rsidR="00F475DE" w:rsidRDefault="00F475DE" w:rsidP="00F475DE">
      <w:pPr>
        <w:pStyle w:val="ListParagraph"/>
        <w:numPr>
          <w:ilvl w:val="0"/>
          <w:numId w:val="1"/>
        </w:numPr>
      </w:pPr>
      <w:r>
        <w:t xml:space="preserve">CALL TO ORDER – Mayor Mansfield called to order the </w:t>
      </w:r>
      <w:r w:rsidR="004B48F7">
        <w:t>July</w:t>
      </w:r>
      <w:r>
        <w:t xml:space="preserve">, 2013, meeting of the Oakland City Commission. The following Commissioners </w:t>
      </w:r>
      <w:r w:rsidR="005E1A0E">
        <w:t xml:space="preserve">were present: Ron </w:t>
      </w:r>
      <w:proofErr w:type="spellStart"/>
      <w:r w:rsidR="005E1A0E">
        <w:t>Alsup</w:t>
      </w:r>
      <w:proofErr w:type="spellEnd"/>
      <w:r w:rsidR="005E1A0E">
        <w:t xml:space="preserve">, </w:t>
      </w:r>
      <w:r>
        <w:t xml:space="preserve">John </w:t>
      </w:r>
      <w:proofErr w:type="spellStart"/>
      <w:r>
        <w:t>Blubaugh</w:t>
      </w:r>
      <w:proofErr w:type="spellEnd"/>
      <w:proofErr w:type="gramStart"/>
      <w:r w:rsidR="005E1A0E">
        <w:t>, ,</w:t>
      </w:r>
      <w:proofErr w:type="gramEnd"/>
      <w:r w:rsidR="005E1A0E">
        <w:t xml:space="preserve"> Jimmy Hopkins</w:t>
      </w:r>
      <w:r>
        <w:t xml:space="preserve">. Also present: </w:t>
      </w:r>
      <w:r w:rsidR="000A3B23">
        <w:t xml:space="preserve">Kevin </w:t>
      </w:r>
      <w:proofErr w:type="spellStart"/>
      <w:r w:rsidR="000A3B23">
        <w:t>Croslin</w:t>
      </w:r>
      <w:proofErr w:type="spellEnd"/>
      <w:r w:rsidR="0071095F">
        <w:t>, City Attorney</w:t>
      </w:r>
      <w:r w:rsidR="000A3B23">
        <w:t>;</w:t>
      </w:r>
      <w:r w:rsidR="00830140">
        <w:t xml:space="preserve"> </w:t>
      </w:r>
      <w:r>
        <w:t xml:space="preserve">Amelia </w:t>
      </w:r>
      <w:proofErr w:type="spellStart"/>
      <w:r>
        <w:t>Blubaugh</w:t>
      </w:r>
      <w:proofErr w:type="spellEnd"/>
      <w:r>
        <w:t>, City Clerk.</w:t>
      </w:r>
    </w:p>
    <w:p w:rsidR="00F475DE" w:rsidRDefault="00F475DE" w:rsidP="00F475DE">
      <w:pPr>
        <w:pStyle w:val="ListParagraph"/>
      </w:pPr>
    </w:p>
    <w:p w:rsidR="004B48F7" w:rsidRDefault="00F475DE" w:rsidP="00F475DE">
      <w:pPr>
        <w:pStyle w:val="ListParagraph"/>
        <w:numPr>
          <w:ilvl w:val="0"/>
          <w:numId w:val="1"/>
        </w:numPr>
      </w:pPr>
      <w:r>
        <w:t xml:space="preserve">READING OF MINUTES: </w:t>
      </w:r>
      <w:r w:rsidR="004B48F7">
        <w:tab/>
      </w:r>
    </w:p>
    <w:p w:rsidR="004B48F7" w:rsidRDefault="004B48F7" w:rsidP="004B48F7">
      <w:pPr>
        <w:pStyle w:val="ListParagraph"/>
      </w:pPr>
    </w:p>
    <w:p w:rsidR="00F475DE" w:rsidRDefault="004B48F7" w:rsidP="004B48F7">
      <w:pPr>
        <w:pStyle w:val="ListParagraph"/>
        <w:numPr>
          <w:ilvl w:val="1"/>
          <w:numId w:val="1"/>
        </w:numPr>
      </w:pPr>
      <w:r>
        <w:t>June 10</w:t>
      </w:r>
      <w:r w:rsidR="005E1A0E">
        <w:t xml:space="preserve"> 2013</w:t>
      </w:r>
      <w:r w:rsidR="00F475DE">
        <w:t xml:space="preserve">, REGULAR MEETING – Upon motion by John </w:t>
      </w:r>
      <w:proofErr w:type="spellStart"/>
      <w:r w:rsidR="00F475DE">
        <w:t>Blubaugh</w:t>
      </w:r>
      <w:proofErr w:type="spellEnd"/>
      <w:r w:rsidR="00F475DE">
        <w:t xml:space="preserve">, seconded by </w:t>
      </w:r>
      <w:r w:rsidR="00830140">
        <w:t xml:space="preserve">Ron </w:t>
      </w:r>
      <w:proofErr w:type="spellStart"/>
      <w:r w:rsidR="00830140">
        <w:t>Alsup</w:t>
      </w:r>
      <w:proofErr w:type="spellEnd"/>
      <w:r w:rsidR="00F475DE">
        <w:t>, and passed unanimously by roll call: Jimmy Hopkins, yes; John Blubaugh, yes; Mayor Mansfield, yes;</w:t>
      </w:r>
      <w:r w:rsidR="005E1A0E">
        <w:t xml:space="preserve"> Ron </w:t>
      </w:r>
      <w:proofErr w:type="spellStart"/>
      <w:r w:rsidR="005E1A0E">
        <w:t>Alsup</w:t>
      </w:r>
      <w:proofErr w:type="spellEnd"/>
      <w:r w:rsidR="005E1A0E">
        <w:t xml:space="preserve">, yes; </w:t>
      </w:r>
      <w:r w:rsidR="00F475DE">
        <w:t>the minutes of the</w:t>
      </w:r>
      <w:r>
        <w:t xml:space="preserve"> June</w:t>
      </w:r>
      <w:r w:rsidR="00830140">
        <w:t xml:space="preserve"> 2013</w:t>
      </w:r>
      <w:r w:rsidR="00F475DE">
        <w:t xml:space="preserve"> Regular Meeting of the Oakland City Commission were approved. </w:t>
      </w:r>
    </w:p>
    <w:p w:rsidR="004B48F7" w:rsidRDefault="004B48F7" w:rsidP="004B48F7">
      <w:pPr>
        <w:pStyle w:val="ListParagraph"/>
        <w:numPr>
          <w:ilvl w:val="1"/>
          <w:numId w:val="1"/>
        </w:numPr>
      </w:pPr>
      <w:r>
        <w:t xml:space="preserve">June 12 2013 SPECIAL MEETING – Upon motion by </w:t>
      </w:r>
      <w:r w:rsidR="00474ADA">
        <w:t xml:space="preserve">John </w:t>
      </w:r>
      <w:proofErr w:type="spellStart"/>
      <w:r w:rsidR="00474ADA">
        <w:t>Blubaugh</w:t>
      </w:r>
      <w:proofErr w:type="spellEnd"/>
      <w:r>
        <w:t xml:space="preserve">, seconded by Jimmy Hopkins and passed unanimously by roll call: Jimmy Hopkins, yes; John </w:t>
      </w:r>
      <w:proofErr w:type="spellStart"/>
      <w:r>
        <w:t>Blubaugh</w:t>
      </w:r>
      <w:proofErr w:type="spellEnd"/>
      <w:r>
        <w:t xml:space="preserve">, yes; Mayor Mansfield, yes; Ron </w:t>
      </w:r>
      <w:proofErr w:type="spellStart"/>
      <w:r>
        <w:t>Alsup</w:t>
      </w:r>
      <w:proofErr w:type="spellEnd"/>
      <w:r>
        <w:t>, yes; the minutes of the June 2013 Special Meeting of the Oakland City Commission were approved.</w:t>
      </w:r>
    </w:p>
    <w:p w:rsidR="00F475DE" w:rsidRDefault="00F475DE" w:rsidP="00F475DE">
      <w:pPr>
        <w:pStyle w:val="ListParagraph"/>
      </w:pPr>
    </w:p>
    <w:p w:rsidR="0071095F" w:rsidRDefault="00F475DE" w:rsidP="00830140">
      <w:pPr>
        <w:pStyle w:val="ListParagraph"/>
        <w:numPr>
          <w:ilvl w:val="0"/>
          <w:numId w:val="1"/>
        </w:numPr>
      </w:pPr>
      <w:r>
        <w:t>TREASURER’S REPORT – Mayor Mansfield explained the report</w:t>
      </w:r>
      <w:r w:rsidR="00830140">
        <w:t xml:space="preserve">. </w:t>
      </w:r>
      <w:r w:rsidR="00613AF8">
        <w:t xml:space="preserve">Upon motion by John </w:t>
      </w:r>
      <w:proofErr w:type="spellStart"/>
      <w:r w:rsidR="00613AF8">
        <w:t>Blubaugh</w:t>
      </w:r>
      <w:proofErr w:type="spellEnd"/>
      <w:r w:rsidR="00613AF8">
        <w:t xml:space="preserve">, seconded by </w:t>
      </w:r>
      <w:r w:rsidR="00474ADA">
        <w:t xml:space="preserve">Ron </w:t>
      </w:r>
      <w:proofErr w:type="spellStart"/>
      <w:r w:rsidR="00474ADA">
        <w:t>Alsup</w:t>
      </w:r>
      <w:proofErr w:type="spellEnd"/>
      <w:r w:rsidR="00613AF8">
        <w:t xml:space="preserve">, and passed unanimously by roll call: Jimmy Hopkins, yes; John </w:t>
      </w:r>
      <w:proofErr w:type="spellStart"/>
      <w:r w:rsidR="00613AF8">
        <w:t>Blubaugh</w:t>
      </w:r>
      <w:proofErr w:type="spellEnd"/>
      <w:r w:rsidR="00613AF8">
        <w:t xml:space="preserve">, yes; Mayor Mansfield, yes; Ron </w:t>
      </w:r>
      <w:proofErr w:type="spellStart"/>
      <w:r w:rsidR="00613AF8">
        <w:t>Alsup</w:t>
      </w:r>
      <w:proofErr w:type="spellEnd"/>
      <w:r w:rsidR="00613AF8">
        <w:t xml:space="preserve">, yes; the City Commission approved </w:t>
      </w:r>
      <w:r w:rsidR="00830140">
        <w:t>the Treasu</w:t>
      </w:r>
      <w:r w:rsidR="00613AF8">
        <w:t>rer’s Report.</w:t>
      </w:r>
    </w:p>
    <w:p w:rsidR="00F475DE" w:rsidRDefault="00F475DE" w:rsidP="00F475DE">
      <w:pPr>
        <w:pStyle w:val="ListParagraph"/>
      </w:pPr>
    </w:p>
    <w:p w:rsidR="00F475DE" w:rsidRDefault="004B48F7" w:rsidP="00F475DE">
      <w:pPr>
        <w:pStyle w:val="ListParagraph"/>
        <w:numPr>
          <w:ilvl w:val="0"/>
          <w:numId w:val="1"/>
        </w:numPr>
      </w:pPr>
      <w:r>
        <w:t>TAX RATE 2013-2014</w:t>
      </w:r>
      <w:r w:rsidR="00F475DE">
        <w:t xml:space="preserve"> – </w:t>
      </w:r>
      <w:r>
        <w:t>The Commission discussed the tax rate; will likely maintain .08% assessed in years past. Ordinance will be enacted once figures have been received from PVA.</w:t>
      </w:r>
    </w:p>
    <w:p w:rsidR="00F475DE" w:rsidRDefault="00F475DE" w:rsidP="00F475DE">
      <w:pPr>
        <w:pStyle w:val="ListParagraph"/>
      </w:pPr>
    </w:p>
    <w:p w:rsidR="00F475DE" w:rsidRDefault="00830140" w:rsidP="00F475DE">
      <w:pPr>
        <w:pStyle w:val="ListParagraph"/>
        <w:numPr>
          <w:ilvl w:val="0"/>
          <w:numId w:val="1"/>
        </w:numPr>
      </w:pPr>
      <w:r>
        <w:t>PLANNING &amp; ZONING AMENDMENT</w:t>
      </w:r>
      <w:r w:rsidR="00F475DE">
        <w:t xml:space="preserve"> </w:t>
      </w:r>
      <w:r w:rsidR="004B48F7">
        <w:t>2</w:t>
      </w:r>
      <w:r w:rsidR="004B48F7" w:rsidRPr="004B48F7">
        <w:rPr>
          <w:vertAlign w:val="superscript"/>
        </w:rPr>
        <w:t>nd</w:t>
      </w:r>
      <w:r w:rsidR="004B48F7">
        <w:t xml:space="preserve"> READING</w:t>
      </w:r>
      <w:r w:rsidR="003A12DF">
        <w:t>–</w:t>
      </w:r>
      <w:r w:rsidR="0025788E">
        <w:t xml:space="preserve"> </w:t>
      </w:r>
      <w:r w:rsidR="004B48F7">
        <w:t>Upon motio</w:t>
      </w:r>
      <w:r w:rsidR="00474ADA">
        <w:t xml:space="preserve">n by Ron </w:t>
      </w:r>
      <w:proofErr w:type="spellStart"/>
      <w:r w:rsidR="00474ADA">
        <w:t>Alsup</w:t>
      </w:r>
      <w:proofErr w:type="spellEnd"/>
      <w:r w:rsidR="00474ADA">
        <w:t>, seconded by Jimmy Hopkins</w:t>
      </w:r>
      <w:r w:rsidR="004B48F7">
        <w:t xml:space="preserve"> and passed unanimously by roll call: </w:t>
      </w:r>
      <w:r>
        <w:t xml:space="preserve"> </w:t>
      </w:r>
      <w:r w:rsidR="004B48F7">
        <w:t xml:space="preserve">Jimmy Hopkins, yes; John </w:t>
      </w:r>
      <w:proofErr w:type="spellStart"/>
      <w:r w:rsidR="004B48F7">
        <w:t>Blubaugh</w:t>
      </w:r>
      <w:proofErr w:type="spellEnd"/>
      <w:r w:rsidR="004B48F7">
        <w:t xml:space="preserve">, yes; Mayor Mansfield, yes; Ron </w:t>
      </w:r>
      <w:proofErr w:type="spellStart"/>
      <w:r w:rsidR="004B48F7">
        <w:t>Alsup</w:t>
      </w:r>
      <w:proofErr w:type="spellEnd"/>
      <w:r w:rsidR="004B48F7">
        <w:t xml:space="preserve">, yes; </w:t>
      </w:r>
      <w:bookmarkStart w:id="0" w:name="_GoBack"/>
      <w:bookmarkEnd w:id="0"/>
      <w:r w:rsidR="004B48F7">
        <w:t xml:space="preserve">the Commissioners approved the second reading of Ordinance 2013-2014-06. </w:t>
      </w:r>
    </w:p>
    <w:p w:rsidR="00830140" w:rsidRDefault="00830140" w:rsidP="00830140">
      <w:pPr>
        <w:pStyle w:val="ListParagraph"/>
      </w:pPr>
    </w:p>
    <w:p w:rsidR="004B48F7" w:rsidRDefault="004B48F7" w:rsidP="004B48F7">
      <w:pPr>
        <w:pStyle w:val="ListParagraph"/>
        <w:numPr>
          <w:ilvl w:val="0"/>
          <w:numId w:val="1"/>
        </w:numPr>
      </w:pPr>
      <w:r>
        <w:t>FLAGPOL E LIGHT</w:t>
      </w:r>
      <w:r w:rsidR="00830140">
        <w:t xml:space="preserve"> – </w:t>
      </w:r>
      <w:r>
        <w:t xml:space="preserve">Clerk will check with Commissioner Caudill regarding time for installation of light, as she has been in contact with the electrician. Commissioner </w:t>
      </w:r>
      <w:proofErr w:type="spellStart"/>
      <w:r>
        <w:t>Blubaugh</w:t>
      </w:r>
      <w:proofErr w:type="spellEnd"/>
      <w:r>
        <w:t xml:space="preserve"> will transfer the funds from the Historic Account to general for payment of the electrician. The Historic Account will be closed.</w:t>
      </w:r>
    </w:p>
    <w:p w:rsidR="00830140" w:rsidRDefault="00830140" w:rsidP="00830140">
      <w:pPr>
        <w:pStyle w:val="ListParagraph"/>
      </w:pPr>
    </w:p>
    <w:p w:rsidR="00830140" w:rsidRDefault="00474ADA" w:rsidP="00474ADA">
      <w:pPr>
        <w:pStyle w:val="ListParagraph"/>
        <w:numPr>
          <w:ilvl w:val="0"/>
          <w:numId w:val="1"/>
        </w:numPr>
      </w:pPr>
      <w:r>
        <w:t>ROLL OVER CD</w:t>
      </w:r>
      <w:r w:rsidR="00830140">
        <w:t xml:space="preserve"> – </w:t>
      </w:r>
      <w:r>
        <w:t>Mayor Mansfield renewed a CD that had reached maturity.</w:t>
      </w:r>
    </w:p>
    <w:p w:rsidR="00F475DE" w:rsidRDefault="00F475DE" w:rsidP="00F475DE">
      <w:pPr>
        <w:pStyle w:val="ListParagraph"/>
      </w:pPr>
    </w:p>
    <w:p w:rsidR="003A12DF" w:rsidRDefault="00F475DE" w:rsidP="00C74DBF">
      <w:pPr>
        <w:pStyle w:val="ListParagraph"/>
        <w:numPr>
          <w:ilvl w:val="0"/>
          <w:numId w:val="1"/>
        </w:numPr>
      </w:pPr>
      <w:r>
        <w:t xml:space="preserve">MISCELLANEOUS – </w:t>
      </w:r>
    </w:p>
    <w:p w:rsidR="00474ADA" w:rsidRDefault="00474ADA" w:rsidP="00474ADA">
      <w:pPr>
        <w:pStyle w:val="ListParagraph"/>
      </w:pPr>
    </w:p>
    <w:p w:rsidR="00C74DBF" w:rsidRDefault="00474ADA" w:rsidP="00474ADA">
      <w:pPr>
        <w:pStyle w:val="ListParagraph"/>
        <w:numPr>
          <w:ilvl w:val="1"/>
          <w:numId w:val="1"/>
        </w:numPr>
      </w:pPr>
      <w:r>
        <w:t xml:space="preserve">Clerk noted she had not billed resident Martha Cassidy for the mowing of her property on Grimes Lane yet this year. An invoice will be sent including all 6 </w:t>
      </w:r>
      <w:proofErr w:type="spellStart"/>
      <w:r>
        <w:t>mowings</w:t>
      </w:r>
      <w:proofErr w:type="spellEnd"/>
      <w:r>
        <w:t xml:space="preserve"> for 2013.</w:t>
      </w:r>
    </w:p>
    <w:p w:rsidR="00C74DBF" w:rsidRDefault="00C74DBF" w:rsidP="00C74DBF">
      <w:pPr>
        <w:pStyle w:val="ListParagraph"/>
      </w:pPr>
    </w:p>
    <w:p w:rsidR="0025788E" w:rsidRDefault="0025788E" w:rsidP="0025788E">
      <w:pPr>
        <w:pStyle w:val="ListParagraph"/>
        <w:numPr>
          <w:ilvl w:val="0"/>
          <w:numId w:val="1"/>
        </w:numPr>
      </w:pPr>
      <w:r>
        <w:t>ADJOURNMENT</w:t>
      </w:r>
      <w:r w:rsidR="00613AF8">
        <w:t xml:space="preserve"> – The meeting adjourned at 7</w:t>
      </w:r>
      <w:r w:rsidR="00474ADA">
        <w:t xml:space="preserve">:25 </w:t>
      </w:r>
      <w:r>
        <w:t xml:space="preserve">upon motion by </w:t>
      </w:r>
      <w:r w:rsidR="00474ADA">
        <w:t xml:space="preserve">John </w:t>
      </w:r>
      <w:proofErr w:type="spellStart"/>
      <w:r w:rsidR="00474ADA">
        <w:t>Blubaugh</w:t>
      </w:r>
      <w:proofErr w:type="spellEnd"/>
      <w:r w:rsidR="00474ADA">
        <w:t>.</w:t>
      </w: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  <w:jc w:val="right"/>
      </w:pPr>
      <w:r>
        <w:t xml:space="preserve">APPROVED: </w:t>
      </w: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  <w:r>
        <w:t>______________________________</w:t>
      </w:r>
    </w:p>
    <w:p w:rsidR="0025788E" w:rsidRDefault="0025788E" w:rsidP="0025788E">
      <w:pPr>
        <w:pStyle w:val="ListParagraph"/>
        <w:jc w:val="right"/>
      </w:pPr>
      <w:r>
        <w:t>William P. Mansfield, Mayor</w:t>
      </w: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  <w:r>
        <w:t>ATTEST:</w:t>
      </w: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  <w:r>
        <w:t>______________________</w:t>
      </w:r>
    </w:p>
    <w:p w:rsidR="0025788E" w:rsidRDefault="0025788E" w:rsidP="0025788E">
      <w:pPr>
        <w:pStyle w:val="ListParagraph"/>
      </w:pPr>
      <w:r>
        <w:t>Amelia Blubaugh, City Clerk</w:t>
      </w:r>
    </w:p>
    <w:sectPr w:rsidR="0025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7A6"/>
    <w:multiLevelType w:val="hybridMultilevel"/>
    <w:tmpl w:val="404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E"/>
    <w:rsid w:val="000A3B23"/>
    <w:rsid w:val="000E4638"/>
    <w:rsid w:val="0025788E"/>
    <w:rsid w:val="00380215"/>
    <w:rsid w:val="003A12DF"/>
    <w:rsid w:val="00474ADA"/>
    <w:rsid w:val="004B48F7"/>
    <w:rsid w:val="005E1A0E"/>
    <w:rsid w:val="00613AF8"/>
    <w:rsid w:val="0071095F"/>
    <w:rsid w:val="00830140"/>
    <w:rsid w:val="008F490F"/>
    <w:rsid w:val="00C74DBF"/>
    <w:rsid w:val="00D05F7A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CE5B1903F4643B04DE1D42A83C64E" ma:contentTypeVersion="0" ma:contentTypeDescription="Create a new document." ma:contentTypeScope="" ma:versionID="3ed1e26971cf0608f4b033e4423cb7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F31DF-7DF5-44F2-800C-167ADF4C0F46}"/>
</file>

<file path=customXml/itemProps2.xml><?xml version="1.0" encoding="utf-8"?>
<ds:datastoreItem xmlns:ds="http://schemas.openxmlformats.org/officeDocument/2006/customXml" ds:itemID="{FFBC208F-4CE8-4420-8A11-A2EDAC38E082}"/>
</file>

<file path=customXml/itemProps3.xml><?xml version="1.0" encoding="utf-8"?>
<ds:datastoreItem xmlns:ds="http://schemas.openxmlformats.org/officeDocument/2006/customXml" ds:itemID="{23E56146-0573-48F4-9B8C-158E94DAC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II</dc:creator>
  <cp:lastModifiedBy>Bruce II</cp:lastModifiedBy>
  <cp:revision>3</cp:revision>
  <cp:lastPrinted>2013-08-12T22:50:00Z</cp:lastPrinted>
  <dcterms:created xsi:type="dcterms:W3CDTF">2013-08-12T22:56:00Z</dcterms:created>
  <dcterms:modified xsi:type="dcterms:W3CDTF">2013-09-12T18:05:00Z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0x010100C1ACE5B1903F4643B04DE1D42A83C64E</vt:lpwstr>
  </property>
</Properties>
</file>